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5A7901B" w14:textId="6EE29604" w:rsidR="00696303" w:rsidRPr="00696303" w:rsidRDefault="00696303" w:rsidP="00696303">
      <w:pPr>
        <w:spacing w:after="0" w:line="240" w:lineRule="auto"/>
        <w:rPr>
          <w:rFonts w:ascii="Arial" w:hAnsi="Arial" w:cs="Arial"/>
          <w:b/>
          <w:bCs/>
          <w:sz w:val="20"/>
          <w:szCs w:val="20"/>
        </w:rPr>
      </w:pPr>
      <w:r w:rsidRPr="00696303">
        <w:rPr>
          <w:rFonts w:ascii="Arial" w:hAnsi="Arial" w:cs="Arial"/>
          <w:b/>
          <w:bCs/>
          <w:sz w:val="20"/>
          <w:szCs w:val="20"/>
        </w:rPr>
        <w:t>Tourmaline – Erik Lyneborg</w:t>
      </w:r>
    </w:p>
    <w:p w14:paraId="6EA3A630" w14:textId="77777777" w:rsidR="00696303" w:rsidRPr="00696303" w:rsidRDefault="00696303" w:rsidP="00696303">
      <w:pPr>
        <w:spacing w:after="0" w:line="240" w:lineRule="auto"/>
        <w:rPr>
          <w:rFonts w:ascii="Arial" w:hAnsi="Arial" w:cs="Arial"/>
          <w:b/>
          <w:bCs/>
          <w:sz w:val="20"/>
          <w:szCs w:val="20"/>
        </w:rPr>
      </w:pPr>
      <w:r w:rsidRPr="00696303">
        <w:rPr>
          <w:rFonts w:ascii="Arial" w:hAnsi="Arial" w:cs="Arial"/>
          <w:b/>
          <w:bCs/>
          <w:sz w:val="20"/>
          <w:szCs w:val="20"/>
        </w:rPr>
        <w:t>Location: Northland Debolt Storage Yard</w:t>
      </w:r>
    </w:p>
    <w:p w14:paraId="3D40810D" w14:textId="77777777" w:rsidR="00696303" w:rsidRPr="00696303" w:rsidRDefault="00696303" w:rsidP="00696303">
      <w:pPr>
        <w:spacing w:after="0" w:line="240" w:lineRule="auto"/>
        <w:rPr>
          <w:rFonts w:ascii="Arial" w:hAnsi="Arial" w:cs="Arial"/>
          <w:b/>
          <w:bCs/>
          <w:sz w:val="20"/>
          <w:szCs w:val="20"/>
        </w:rPr>
      </w:pPr>
    </w:p>
    <w:p w14:paraId="3F17052F" w14:textId="0983B721" w:rsidR="00696303" w:rsidRPr="00696303" w:rsidRDefault="00696303" w:rsidP="00696303">
      <w:pPr>
        <w:spacing w:after="0" w:line="240" w:lineRule="auto"/>
        <w:rPr>
          <w:rFonts w:ascii="Arial" w:hAnsi="Arial" w:cs="Arial"/>
          <w:b/>
          <w:bCs/>
          <w:sz w:val="20"/>
          <w:szCs w:val="20"/>
        </w:rPr>
      </w:pPr>
      <w:r w:rsidRPr="00696303">
        <w:rPr>
          <w:rFonts w:ascii="Arial" w:hAnsi="Arial" w:cs="Arial"/>
          <w:b/>
          <w:bCs/>
          <w:sz w:val="20"/>
          <w:szCs w:val="20"/>
        </w:rPr>
        <w:t xml:space="preserve">2 x 50 MMSCFD Amine Plants (100 </w:t>
      </w:r>
      <w:r w:rsidR="005C6768">
        <w:rPr>
          <w:rFonts w:ascii="Arial" w:hAnsi="Arial" w:cs="Arial"/>
          <w:b/>
          <w:bCs/>
          <w:sz w:val="20"/>
          <w:szCs w:val="20"/>
        </w:rPr>
        <w:t>MMSCFD</w:t>
      </w:r>
      <w:r w:rsidRPr="00696303">
        <w:rPr>
          <w:rFonts w:ascii="Arial" w:hAnsi="Arial" w:cs="Arial"/>
          <w:b/>
          <w:bCs/>
          <w:sz w:val="20"/>
          <w:szCs w:val="20"/>
        </w:rPr>
        <w:t xml:space="preserve"> combined)</w:t>
      </w:r>
    </w:p>
    <w:p w14:paraId="2D5B8778" w14:textId="646832FD" w:rsidR="00696303" w:rsidRPr="00696303" w:rsidRDefault="00696303" w:rsidP="00696303">
      <w:pPr>
        <w:spacing w:after="0" w:line="24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2019 </w:t>
      </w:r>
      <w:proofErr w:type="spellStart"/>
      <w:r>
        <w:rPr>
          <w:rFonts w:ascii="Arial" w:hAnsi="Arial" w:cs="Arial"/>
          <w:sz w:val="20"/>
          <w:szCs w:val="20"/>
        </w:rPr>
        <w:t>Startec</w:t>
      </w:r>
      <w:proofErr w:type="spellEnd"/>
      <w:r>
        <w:rPr>
          <w:rFonts w:ascii="Arial" w:hAnsi="Arial" w:cs="Arial"/>
          <w:sz w:val="20"/>
          <w:szCs w:val="20"/>
        </w:rPr>
        <w:t xml:space="preserve"> Unit 18061 &amp; 18062</w:t>
      </w:r>
    </w:p>
    <w:p w14:paraId="2667B64E" w14:textId="77777777" w:rsidR="00696303" w:rsidRPr="00696303" w:rsidRDefault="00696303" w:rsidP="00696303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696303">
        <w:rPr>
          <w:rFonts w:ascii="Arial" w:hAnsi="Arial" w:cs="Arial"/>
          <w:sz w:val="20"/>
          <w:szCs w:val="20"/>
        </w:rPr>
        <w:t>One (1) Process Skid A (22’ W x 60’ L Skid):</w:t>
      </w:r>
    </w:p>
    <w:p w14:paraId="73C9937E" w14:textId="77777777" w:rsidR="00696303" w:rsidRPr="00696303" w:rsidRDefault="00696303" w:rsidP="00696303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696303">
        <w:rPr>
          <w:rFonts w:ascii="Arial" w:hAnsi="Arial" w:cs="Arial"/>
          <w:sz w:val="20"/>
          <w:szCs w:val="20"/>
        </w:rPr>
        <w:t>One - Inlet Filter Coalescer (Optional Deduct</w:t>
      </w:r>
      <w:proofErr w:type="gramStart"/>
      <w:r w:rsidRPr="00696303">
        <w:rPr>
          <w:rFonts w:ascii="Arial" w:hAnsi="Arial" w:cs="Arial"/>
          <w:sz w:val="20"/>
          <w:szCs w:val="20"/>
        </w:rPr>
        <w:t>);</w:t>
      </w:r>
      <w:proofErr w:type="gramEnd"/>
    </w:p>
    <w:p w14:paraId="172C3BB7" w14:textId="77777777" w:rsidR="00696303" w:rsidRPr="00696303" w:rsidRDefault="00696303" w:rsidP="00696303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696303">
        <w:rPr>
          <w:rFonts w:ascii="Arial" w:hAnsi="Arial" w:cs="Arial"/>
          <w:sz w:val="20"/>
          <w:szCs w:val="20"/>
        </w:rPr>
        <w:t xml:space="preserve">One - Rich Amine Flash </w:t>
      </w:r>
      <w:proofErr w:type="gramStart"/>
      <w:r w:rsidRPr="00696303">
        <w:rPr>
          <w:rFonts w:ascii="Arial" w:hAnsi="Arial" w:cs="Arial"/>
          <w:sz w:val="20"/>
          <w:szCs w:val="20"/>
        </w:rPr>
        <w:t>Drum;</w:t>
      </w:r>
      <w:proofErr w:type="gramEnd"/>
    </w:p>
    <w:p w14:paraId="16FBA789" w14:textId="77777777" w:rsidR="00696303" w:rsidRPr="00696303" w:rsidRDefault="00696303" w:rsidP="00696303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696303">
        <w:rPr>
          <w:rFonts w:ascii="Arial" w:hAnsi="Arial" w:cs="Arial"/>
          <w:sz w:val="20"/>
          <w:szCs w:val="20"/>
        </w:rPr>
        <w:t xml:space="preserve">One - 100% Rich Amine Particulate </w:t>
      </w:r>
      <w:proofErr w:type="gramStart"/>
      <w:r w:rsidRPr="00696303">
        <w:rPr>
          <w:rFonts w:ascii="Arial" w:hAnsi="Arial" w:cs="Arial"/>
          <w:sz w:val="20"/>
          <w:szCs w:val="20"/>
        </w:rPr>
        <w:t>Filter;</w:t>
      </w:r>
      <w:proofErr w:type="gramEnd"/>
    </w:p>
    <w:p w14:paraId="4F56F442" w14:textId="77777777" w:rsidR="00696303" w:rsidRPr="00696303" w:rsidRDefault="00696303" w:rsidP="00696303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696303">
        <w:rPr>
          <w:rFonts w:ascii="Arial" w:hAnsi="Arial" w:cs="Arial"/>
          <w:sz w:val="20"/>
          <w:szCs w:val="20"/>
        </w:rPr>
        <w:t xml:space="preserve">One - 125% Lean/Rich Amine </w:t>
      </w:r>
      <w:proofErr w:type="gramStart"/>
      <w:r w:rsidRPr="00696303">
        <w:rPr>
          <w:rFonts w:ascii="Arial" w:hAnsi="Arial" w:cs="Arial"/>
          <w:sz w:val="20"/>
          <w:szCs w:val="20"/>
        </w:rPr>
        <w:t>Exchangers;</w:t>
      </w:r>
      <w:proofErr w:type="gramEnd"/>
    </w:p>
    <w:p w14:paraId="55E55860" w14:textId="77777777" w:rsidR="00696303" w:rsidRPr="00696303" w:rsidRDefault="00696303" w:rsidP="00696303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696303">
        <w:rPr>
          <w:rFonts w:ascii="Arial" w:hAnsi="Arial" w:cs="Arial"/>
          <w:sz w:val="20"/>
          <w:szCs w:val="20"/>
        </w:rPr>
        <w:t xml:space="preserve">Two - 100% Lean Amine Booster </w:t>
      </w:r>
      <w:proofErr w:type="gramStart"/>
      <w:r w:rsidRPr="00696303">
        <w:rPr>
          <w:rFonts w:ascii="Arial" w:hAnsi="Arial" w:cs="Arial"/>
          <w:sz w:val="20"/>
          <w:szCs w:val="20"/>
        </w:rPr>
        <w:t>Pumps;</w:t>
      </w:r>
      <w:proofErr w:type="gramEnd"/>
    </w:p>
    <w:p w14:paraId="5A7C30E4" w14:textId="77777777" w:rsidR="00696303" w:rsidRPr="00696303" w:rsidRDefault="00696303" w:rsidP="00696303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696303">
        <w:rPr>
          <w:rFonts w:ascii="Arial" w:hAnsi="Arial" w:cs="Arial"/>
          <w:sz w:val="20"/>
          <w:szCs w:val="20"/>
        </w:rPr>
        <w:t xml:space="preserve">Two - 100% Lean Amine Charge </w:t>
      </w:r>
      <w:proofErr w:type="gramStart"/>
      <w:r w:rsidRPr="00696303">
        <w:rPr>
          <w:rFonts w:ascii="Arial" w:hAnsi="Arial" w:cs="Arial"/>
          <w:sz w:val="20"/>
          <w:szCs w:val="20"/>
        </w:rPr>
        <w:t>Pumps;</w:t>
      </w:r>
      <w:proofErr w:type="gramEnd"/>
    </w:p>
    <w:p w14:paraId="696C88BF" w14:textId="77777777" w:rsidR="00696303" w:rsidRPr="00696303" w:rsidRDefault="00696303" w:rsidP="00696303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696303">
        <w:rPr>
          <w:rFonts w:ascii="Arial" w:hAnsi="Arial" w:cs="Arial"/>
          <w:sz w:val="20"/>
          <w:szCs w:val="20"/>
        </w:rPr>
        <w:t xml:space="preserve">One - 20% Slip Lean Amine Particulate </w:t>
      </w:r>
      <w:proofErr w:type="gramStart"/>
      <w:r w:rsidRPr="00696303">
        <w:rPr>
          <w:rFonts w:ascii="Arial" w:hAnsi="Arial" w:cs="Arial"/>
          <w:sz w:val="20"/>
          <w:szCs w:val="20"/>
        </w:rPr>
        <w:t>Filter;</w:t>
      </w:r>
      <w:proofErr w:type="gramEnd"/>
    </w:p>
    <w:p w14:paraId="03C6F323" w14:textId="77777777" w:rsidR="00696303" w:rsidRPr="00696303" w:rsidRDefault="00696303" w:rsidP="00696303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696303">
        <w:rPr>
          <w:rFonts w:ascii="Arial" w:hAnsi="Arial" w:cs="Arial"/>
          <w:sz w:val="20"/>
          <w:szCs w:val="20"/>
        </w:rPr>
        <w:t xml:space="preserve">One - 20% Slip Lean Amine Charcoal </w:t>
      </w:r>
      <w:proofErr w:type="gramStart"/>
      <w:r w:rsidRPr="00696303">
        <w:rPr>
          <w:rFonts w:ascii="Arial" w:hAnsi="Arial" w:cs="Arial"/>
          <w:sz w:val="20"/>
          <w:szCs w:val="20"/>
        </w:rPr>
        <w:t>Filter;</w:t>
      </w:r>
      <w:proofErr w:type="gramEnd"/>
    </w:p>
    <w:p w14:paraId="026A40D6" w14:textId="77777777" w:rsidR="00696303" w:rsidRPr="00696303" w:rsidRDefault="00696303" w:rsidP="00696303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696303">
        <w:rPr>
          <w:rFonts w:ascii="Arial" w:hAnsi="Arial" w:cs="Arial"/>
          <w:sz w:val="20"/>
          <w:szCs w:val="20"/>
        </w:rPr>
        <w:t xml:space="preserve">One - Anti-Foam Chemical Injection </w:t>
      </w:r>
      <w:proofErr w:type="gramStart"/>
      <w:r w:rsidRPr="00696303">
        <w:rPr>
          <w:rFonts w:ascii="Arial" w:hAnsi="Arial" w:cs="Arial"/>
          <w:sz w:val="20"/>
          <w:szCs w:val="20"/>
        </w:rPr>
        <w:t>Pump;</w:t>
      </w:r>
      <w:proofErr w:type="gramEnd"/>
    </w:p>
    <w:p w14:paraId="41461148" w14:textId="77777777" w:rsidR="00696303" w:rsidRPr="00696303" w:rsidRDefault="00696303" w:rsidP="00696303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696303">
        <w:rPr>
          <w:rFonts w:ascii="Arial" w:hAnsi="Arial" w:cs="Arial"/>
          <w:sz w:val="20"/>
          <w:szCs w:val="20"/>
        </w:rPr>
        <w:t xml:space="preserve">One - Amine Reflux </w:t>
      </w:r>
      <w:proofErr w:type="gramStart"/>
      <w:r w:rsidRPr="00696303">
        <w:rPr>
          <w:rFonts w:ascii="Arial" w:hAnsi="Arial" w:cs="Arial"/>
          <w:sz w:val="20"/>
          <w:szCs w:val="20"/>
        </w:rPr>
        <w:t>Accumulator;</w:t>
      </w:r>
      <w:proofErr w:type="gramEnd"/>
    </w:p>
    <w:p w14:paraId="3811D233" w14:textId="77777777" w:rsidR="00696303" w:rsidRPr="00696303" w:rsidRDefault="00696303" w:rsidP="00696303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696303">
        <w:rPr>
          <w:rFonts w:ascii="Arial" w:hAnsi="Arial" w:cs="Arial"/>
          <w:sz w:val="20"/>
          <w:szCs w:val="20"/>
        </w:rPr>
        <w:t xml:space="preserve">Two - 100% Amine Reflux </w:t>
      </w:r>
      <w:proofErr w:type="gramStart"/>
      <w:r w:rsidRPr="00696303">
        <w:rPr>
          <w:rFonts w:ascii="Arial" w:hAnsi="Arial" w:cs="Arial"/>
          <w:sz w:val="20"/>
          <w:szCs w:val="20"/>
        </w:rPr>
        <w:t>Pumps;</w:t>
      </w:r>
      <w:proofErr w:type="gramEnd"/>
    </w:p>
    <w:p w14:paraId="1EB9AD3F" w14:textId="77777777" w:rsidR="00696303" w:rsidRPr="00696303" w:rsidRDefault="00696303" w:rsidP="00696303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696303">
        <w:rPr>
          <w:rFonts w:ascii="Arial" w:hAnsi="Arial" w:cs="Arial"/>
          <w:sz w:val="20"/>
          <w:szCs w:val="20"/>
        </w:rPr>
        <w:t>Two - 35 kW Building Heaters.</w:t>
      </w:r>
    </w:p>
    <w:p w14:paraId="5437FEA3" w14:textId="77777777" w:rsidR="00696303" w:rsidRPr="00696303" w:rsidRDefault="00696303" w:rsidP="00696303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696303">
        <w:rPr>
          <w:rFonts w:ascii="Arial" w:hAnsi="Arial" w:cs="Arial"/>
          <w:sz w:val="20"/>
          <w:szCs w:val="20"/>
        </w:rPr>
        <w:t>Shipped Loose/Off-skid Items:</w:t>
      </w:r>
    </w:p>
    <w:p w14:paraId="03308843" w14:textId="77777777" w:rsidR="00696303" w:rsidRPr="00696303" w:rsidRDefault="00696303" w:rsidP="00696303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696303">
        <w:rPr>
          <w:rFonts w:ascii="Arial" w:hAnsi="Arial" w:cs="Arial"/>
          <w:sz w:val="20"/>
          <w:szCs w:val="20"/>
        </w:rPr>
        <w:t>One - 4 MMBTU/Hr Fired Amine Reboiler</w:t>
      </w:r>
    </w:p>
    <w:p w14:paraId="77E82C08" w14:textId="77777777" w:rsidR="00696303" w:rsidRPr="00696303" w:rsidRDefault="00696303" w:rsidP="00696303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696303">
        <w:rPr>
          <w:rFonts w:ascii="Arial" w:hAnsi="Arial" w:cs="Arial"/>
          <w:sz w:val="20"/>
          <w:szCs w:val="20"/>
        </w:rPr>
        <w:t>One - Amine Contactor Tower c/w down-</w:t>
      </w:r>
      <w:proofErr w:type="gramStart"/>
      <w:r w:rsidRPr="00696303">
        <w:rPr>
          <w:rFonts w:ascii="Arial" w:hAnsi="Arial" w:cs="Arial"/>
          <w:sz w:val="20"/>
          <w:szCs w:val="20"/>
        </w:rPr>
        <w:t>comers;</w:t>
      </w:r>
      <w:proofErr w:type="gramEnd"/>
    </w:p>
    <w:p w14:paraId="20EE29DE" w14:textId="77777777" w:rsidR="00696303" w:rsidRPr="00696303" w:rsidRDefault="00696303" w:rsidP="00696303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696303">
        <w:rPr>
          <w:rFonts w:ascii="Arial" w:hAnsi="Arial" w:cs="Arial"/>
          <w:sz w:val="20"/>
          <w:szCs w:val="20"/>
        </w:rPr>
        <w:t xml:space="preserve">One - Lean Amine </w:t>
      </w:r>
      <w:proofErr w:type="gramStart"/>
      <w:r w:rsidRPr="00696303">
        <w:rPr>
          <w:rFonts w:ascii="Arial" w:hAnsi="Arial" w:cs="Arial"/>
          <w:sz w:val="20"/>
          <w:szCs w:val="20"/>
        </w:rPr>
        <w:t>Cooler;</w:t>
      </w:r>
      <w:proofErr w:type="gramEnd"/>
    </w:p>
    <w:p w14:paraId="6BC8F6E6" w14:textId="77777777" w:rsidR="00696303" w:rsidRPr="00696303" w:rsidRDefault="00696303" w:rsidP="00696303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696303">
        <w:rPr>
          <w:rFonts w:ascii="Arial" w:hAnsi="Arial" w:cs="Arial"/>
          <w:sz w:val="20"/>
          <w:szCs w:val="20"/>
        </w:rPr>
        <w:t>One - Amine Reflux Condenser.</w:t>
      </w:r>
    </w:p>
    <w:p w14:paraId="17B4B9D0" w14:textId="77777777" w:rsidR="00696303" w:rsidRPr="00696303" w:rsidRDefault="00696303" w:rsidP="00696303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696303">
        <w:rPr>
          <w:rFonts w:ascii="Arial" w:hAnsi="Arial" w:cs="Arial"/>
          <w:sz w:val="20"/>
          <w:szCs w:val="20"/>
        </w:rPr>
        <w:t>H2S outlet content of &lt;4ppm</w:t>
      </w:r>
    </w:p>
    <w:p w14:paraId="0B49158A" w14:textId="77777777" w:rsidR="00696303" w:rsidRPr="00696303" w:rsidRDefault="00696303" w:rsidP="00696303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696303">
        <w:rPr>
          <w:rFonts w:ascii="Arial" w:hAnsi="Arial" w:cs="Arial"/>
          <w:sz w:val="20"/>
          <w:szCs w:val="20"/>
        </w:rPr>
        <w:t xml:space="preserve">55 USGPM flow rate of Huntsman MS100 (to maximize CO2 Slip) or 45wt% generic MDEA. </w:t>
      </w:r>
    </w:p>
    <w:p w14:paraId="0DCC12B9" w14:textId="77777777" w:rsidR="00696303" w:rsidRPr="00696303" w:rsidRDefault="00696303" w:rsidP="00696303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696303">
        <w:rPr>
          <w:rFonts w:ascii="Arial" w:hAnsi="Arial" w:cs="Arial"/>
          <w:sz w:val="20"/>
          <w:szCs w:val="20"/>
        </w:rPr>
        <w:t>INLET CONDITIONS</w:t>
      </w:r>
    </w:p>
    <w:p w14:paraId="68F6F089" w14:textId="77777777" w:rsidR="00696303" w:rsidRPr="00696303" w:rsidRDefault="00696303" w:rsidP="00696303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696303">
        <w:rPr>
          <w:rFonts w:ascii="Arial" w:hAnsi="Arial" w:cs="Arial"/>
          <w:sz w:val="20"/>
          <w:szCs w:val="20"/>
        </w:rPr>
        <w:t>Inlet Gas Flow Rate 50 MMSCFD</w:t>
      </w:r>
    </w:p>
    <w:p w14:paraId="6476B3D9" w14:textId="77777777" w:rsidR="00696303" w:rsidRPr="00696303" w:rsidRDefault="00696303" w:rsidP="00696303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696303">
        <w:rPr>
          <w:rFonts w:ascii="Arial" w:hAnsi="Arial" w:cs="Arial"/>
          <w:sz w:val="20"/>
          <w:szCs w:val="20"/>
        </w:rPr>
        <w:t>Amine Inlet Gas Pressure 1280 - 940 psig</w:t>
      </w:r>
    </w:p>
    <w:p w14:paraId="38DE843E" w14:textId="77777777" w:rsidR="00696303" w:rsidRPr="00696303" w:rsidRDefault="00696303" w:rsidP="00696303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696303">
        <w:rPr>
          <w:rFonts w:ascii="Arial" w:hAnsi="Arial" w:cs="Arial"/>
          <w:sz w:val="20"/>
          <w:szCs w:val="20"/>
        </w:rPr>
        <w:t>Inlet Gas Temperature 120°F</w:t>
      </w:r>
    </w:p>
    <w:p w14:paraId="4B841464" w14:textId="77777777" w:rsidR="00696303" w:rsidRPr="00696303" w:rsidRDefault="00696303" w:rsidP="00696303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696303">
        <w:rPr>
          <w:rFonts w:ascii="Arial" w:hAnsi="Arial" w:cs="Arial"/>
          <w:sz w:val="20"/>
          <w:szCs w:val="20"/>
        </w:rPr>
        <w:t>GAS ANALYSIS AT AMINE PLANT INLET</w:t>
      </w:r>
    </w:p>
    <w:p w14:paraId="250F2050" w14:textId="77777777" w:rsidR="00696303" w:rsidRPr="00696303" w:rsidRDefault="00696303" w:rsidP="00696303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696303">
        <w:rPr>
          <w:rFonts w:ascii="Arial" w:hAnsi="Arial" w:cs="Arial"/>
          <w:sz w:val="20"/>
          <w:szCs w:val="20"/>
        </w:rPr>
        <w:t>Mole Fraction [%]</w:t>
      </w:r>
    </w:p>
    <w:p w14:paraId="50576AB0" w14:textId="77777777" w:rsidR="00696303" w:rsidRPr="00696303" w:rsidRDefault="00696303" w:rsidP="00696303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696303">
        <w:rPr>
          <w:rFonts w:ascii="Arial" w:hAnsi="Arial" w:cs="Arial"/>
          <w:sz w:val="20"/>
          <w:szCs w:val="20"/>
        </w:rPr>
        <w:t>WATER 0.00</w:t>
      </w:r>
    </w:p>
    <w:p w14:paraId="44A4C2AC" w14:textId="77777777" w:rsidR="00696303" w:rsidRPr="00696303" w:rsidRDefault="00696303" w:rsidP="00696303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696303">
        <w:rPr>
          <w:rFonts w:ascii="Arial" w:hAnsi="Arial" w:cs="Arial"/>
          <w:sz w:val="20"/>
          <w:szCs w:val="20"/>
        </w:rPr>
        <w:t>HELIUM-3 0.01</w:t>
      </w:r>
    </w:p>
    <w:p w14:paraId="7FCD0710" w14:textId="77777777" w:rsidR="00696303" w:rsidRPr="00696303" w:rsidRDefault="00696303" w:rsidP="00696303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696303">
        <w:rPr>
          <w:rFonts w:ascii="Arial" w:hAnsi="Arial" w:cs="Arial"/>
          <w:sz w:val="20"/>
          <w:szCs w:val="20"/>
        </w:rPr>
        <w:t>NITROGEN 0.40</w:t>
      </w:r>
    </w:p>
    <w:p w14:paraId="7794F50F" w14:textId="77777777" w:rsidR="00696303" w:rsidRPr="00696303" w:rsidRDefault="00696303" w:rsidP="00696303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696303">
        <w:rPr>
          <w:rFonts w:ascii="Arial" w:hAnsi="Arial" w:cs="Arial"/>
          <w:sz w:val="20"/>
          <w:szCs w:val="20"/>
        </w:rPr>
        <w:t>CARBON DIOXIDE 1.50</w:t>
      </w:r>
    </w:p>
    <w:p w14:paraId="288A3138" w14:textId="77777777" w:rsidR="00696303" w:rsidRPr="00696303" w:rsidRDefault="00696303" w:rsidP="00696303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696303">
        <w:rPr>
          <w:rFonts w:ascii="Arial" w:hAnsi="Arial" w:cs="Arial"/>
          <w:sz w:val="20"/>
          <w:szCs w:val="20"/>
        </w:rPr>
        <w:t>HYDROGEN SULFIDE 0.0748</w:t>
      </w:r>
    </w:p>
    <w:p w14:paraId="588EF30E" w14:textId="77777777" w:rsidR="00696303" w:rsidRPr="00696303" w:rsidRDefault="00696303" w:rsidP="00696303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696303">
        <w:rPr>
          <w:rFonts w:ascii="Arial" w:hAnsi="Arial" w:cs="Arial"/>
          <w:sz w:val="20"/>
          <w:szCs w:val="20"/>
        </w:rPr>
        <w:t>METHANE 82.69</w:t>
      </w:r>
    </w:p>
    <w:p w14:paraId="7F0F4563" w14:textId="77777777" w:rsidR="00696303" w:rsidRPr="00696303" w:rsidRDefault="00696303" w:rsidP="00696303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696303">
        <w:rPr>
          <w:rFonts w:ascii="Arial" w:hAnsi="Arial" w:cs="Arial"/>
          <w:sz w:val="20"/>
          <w:szCs w:val="20"/>
        </w:rPr>
        <w:t>ETHANE 7.64</w:t>
      </w:r>
    </w:p>
    <w:p w14:paraId="07E5D6FD" w14:textId="77777777" w:rsidR="00696303" w:rsidRPr="00696303" w:rsidRDefault="00696303" w:rsidP="00696303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696303">
        <w:rPr>
          <w:rFonts w:ascii="Arial" w:hAnsi="Arial" w:cs="Arial"/>
          <w:sz w:val="20"/>
          <w:szCs w:val="20"/>
        </w:rPr>
        <w:t>PROPANE 4.25</w:t>
      </w:r>
    </w:p>
    <w:p w14:paraId="17754A4E" w14:textId="77777777" w:rsidR="00696303" w:rsidRPr="00696303" w:rsidRDefault="00696303" w:rsidP="00696303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696303">
        <w:rPr>
          <w:rFonts w:ascii="Arial" w:hAnsi="Arial" w:cs="Arial"/>
          <w:sz w:val="20"/>
          <w:szCs w:val="20"/>
        </w:rPr>
        <w:t>ISOBUTANE 0.53</w:t>
      </w:r>
    </w:p>
    <w:p w14:paraId="09B05420" w14:textId="77777777" w:rsidR="00696303" w:rsidRPr="00696303" w:rsidRDefault="00696303" w:rsidP="00696303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696303">
        <w:rPr>
          <w:rFonts w:ascii="Arial" w:hAnsi="Arial" w:cs="Arial"/>
          <w:sz w:val="20"/>
          <w:szCs w:val="20"/>
        </w:rPr>
        <w:t>n-BUTANE 1.49</w:t>
      </w:r>
    </w:p>
    <w:p w14:paraId="4C981588" w14:textId="77777777" w:rsidR="00696303" w:rsidRPr="00696303" w:rsidRDefault="00696303" w:rsidP="00696303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696303">
        <w:rPr>
          <w:rFonts w:ascii="Arial" w:hAnsi="Arial" w:cs="Arial"/>
          <w:sz w:val="20"/>
          <w:szCs w:val="20"/>
        </w:rPr>
        <w:t>ISOPENTANE 0.35</w:t>
      </w:r>
    </w:p>
    <w:p w14:paraId="017EEE4F" w14:textId="77777777" w:rsidR="00696303" w:rsidRPr="00696303" w:rsidRDefault="00696303" w:rsidP="00696303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696303">
        <w:rPr>
          <w:rFonts w:ascii="Arial" w:hAnsi="Arial" w:cs="Arial"/>
          <w:sz w:val="20"/>
          <w:szCs w:val="20"/>
        </w:rPr>
        <w:t>n-PENTANE 0.47</w:t>
      </w:r>
    </w:p>
    <w:p w14:paraId="7D88EF63" w14:textId="77777777" w:rsidR="00696303" w:rsidRPr="00696303" w:rsidRDefault="00696303" w:rsidP="00696303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696303">
        <w:rPr>
          <w:rFonts w:ascii="Arial" w:hAnsi="Arial" w:cs="Arial"/>
          <w:sz w:val="20"/>
          <w:szCs w:val="20"/>
        </w:rPr>
        <w:t>n-HEXANE 0.32</w:t>
      </w:r>
    </w:p>
    <w:p w14:paraId="1F58DED4" w14:textId="0954ACFE" w:rsidR="002772B2" w:rsidRPr="00696303" w:rsidRDefault="00696303" w:rsidP="00696303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696303">
        <w:rPr>
          <w:rFonts w:ascii="Arial" w:hAnsi="Arial" w:cs="Arial"/>
          <w:sz w:val="20"/>
          <w:szCs w:val="20"/>
        </w:rPr>
        <w:t>n-HEPTANE 0.29</w:t>
      </w:r>
    </w:p>
    <w:sectPr w:rsidR="002772B2" w:rsidRPr="00696303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96303"/>
    <w:rsid w:val="002772B2"/>
    <w:rsid w:val="005C6768"/>
    <w:rsid w:val="00696303"/>
    <w:rsid w:val="00770893"/>
    <w:rsid w:val="00C774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31C6894"/>
  <w15:chartTrackingRefBased/>
  <w15:docId w15:val="{2EEEE2E6-FD59-45DC-9484-50A26F0411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CA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69630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9630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9630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9630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9630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9630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9630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9630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9630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9630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9630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9630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96303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96303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9630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9630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9630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9630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9630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9630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9630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9630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9630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9630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9630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96303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9630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96303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96303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195</Words>
  <Characters>1112</Characters>
  <Application>Microsoft Office Word</Application>
  <DocSecurity>0</DocSecurity>
  <Lines>9</Lines>
  <Paragraphs>2</Paragraphs>
  <ScaleCrop>false</ScaleCrop>
  <Company/>
  <LinksUpToDate>false</LinksUpToDate>
  <CharactersWithSpaces>1305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Darren McRae</dc:creator>
  <cp:keywords/>
  <dc:description/>
  <cp:lastModifiedBy>Darren McRae</cp:lastModifiedBy>
  <cp:revision>2</cp:revision>
  <dcterms:created xsi:type="dcterms:W3CDTF">2026-04-10T15:43:00Z</dcterms:created>
  <dcterms:modified xsi:type="dcterms:W3CDTF">2026-04-10T15:54:00Z</dcterms:modified>
</cp:coreProperties>
</file>