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246DD" w14:textId="56D27CCB" w:rsidR="00BA48F8" w:rsidRDefault="00BA48F8" w:rsidP="004B6931">
      <w:pPr>
        <w:rPr>
          <w:rFonts w:ascii="Arial" w:hAnsi="Arial" w:cs="Arial"/>
          <w:sz w:val="20"/>
        </w:rPr>
      </w:pPr>
    </w:p>
    <w:p w14:paraId="640A5B40" w14:textId="7C5B887A" w:rsidR="005632C2" w:rsidRDefault="005632C2" w:rsidP="004B6931">
      <w:pPr>
        <w:rPr>
          <w:rFonts w:ascii="Arial" w:hAnsi="Arial" w:cs="Arial"/>
          <w:sz w:val="20"/>
        </w:rPr>
      </w:pPr>
    </w:p>
    <w:p w14:paraId="3713DA5B" w14:textId="77777777" w:rsidR="005632C2" w:rsidRPr="008A3A86" w:rsidRDefault="005632C2" w:rsidP="004B6931">
      <w:pPr>
        <w:rPr>
          <w:rFonts w:ascii="Arial" w:hAnsi="Arial" w:cs="Arial"/>
          <w:b/>
          <w:color w:val="4472C4"/>
          <w:sz w:val="28"/>
        </w:rPr>
      </w:pPr>
    </w:p>
    <w:p w14:paraId="71B4C72C" w14:textId="6061FADB" w:rsidR="004919A5" w:rsidRPr="008A3A86" w:rsidRDefault="005632C2" w:rsidP="004B6931">
      <w:pPr>
        <w:rPr>
          <w:rFonts w:ascii="Arial" w:hAnsi="Arial" w:cs="Arial"/>
          <w:b/>
          <w:color w:val="4472C4"/>
          <w:sz w:val="28"/>
        </w:rPr>
      </w:pPr>
      <w:r w:rsidRPr="008A3A86">
        <w:rPr>
          <w:rFonts w:ascii="Arial" w:hAnsi="Arial" w:cs="Arial"/>
          <w:b/>
          <w:color w:val="4472C4"/>
          <w:sz w:val="28"/>
        </w:rPr>
        <w:t>MC-432 – Galland-Henning 30DC Baler</w:t>
      </w:r>
      <w:bookmarkStart w:id="0" w:name="_GoBack"/>
      <w:bookmarkEnd w:id="0"/>
    </w:p>
    <w:p w14:paraId="29E1887D" w14:textId="77777777" w:rsidR="002B1C8E" w:rsidRPr="008A3A86" w:rsidRDefault="002B1C8E" w:rsidP="004B6931">
      <w:pPr>
        <w:rPr>
          <w:rFonts w:ascii="Arial" w:hAnsi="Arial" w:cs="Arial"/>
          <w:b/>
          <w:color w:val="4472C4"/>
          <w:sz w:val="28"/>
        </w:rPr>
      </w:pPr>
    </w:p>
    <w:p w14:paraId="5E8FB58B" w14:textId="4D31E964" w:rsidR="005632C2" w:rsidRPr="008A3A86" w:rsidRDefault="004919A5" w:rsidP="004B6931">
      <w:pPr>
        <w:rPr>
          <w:rFonts w:ascii="Arial" w:hAnsi="Arial" w:cs="Arial"/>
          <w:b/>
          <w:color w:val="4472C4"/>
          <w:sz w:val="28"/>
        </w:rPr>
      </w:pPr>
      <w:r w:rsidRPr="008A3A86">
        <w:rPr>
          <w:rFonts w:ascii="Arial" w:hAnsi="Arial" w:cs="Arial"/>
          <w:b/>
          <w:color w:val="4472C4"/>
          <w:sz w:val="28"/>
        </w:rPr>
        <w:t xml:space="preserve"> - Page 1</w:t>
      </w:r>
      <w:r w:rsidR="002B1C8E" w:rsidRPr="008A3A86">
        <w:rPr>
          <w:rFonts w:ascii="Arial" w:hAnsi="Arial" w:cs="Arial"/>
          <w:b/>
          <w:color w:val="4472C4"/>
          <w:sz w:val="28"/>
        </w:rPr>
        <w:tab/>
      </w:r>
      <w:r w:rsidR="002B1C8E" w:rsidRPr="008A3A86">
        <w:rPr>
          <w:rFonts w:ascii="Arial" w:hAnsi="Arial" w:cs="Arial"/>
          <w:b/>
          <w:color w:val="4472C4"/>
          <w:sz w:val="28"/>
        </w:rPr>
        <w:tab/>
      </w:r>
      <w:r w:rsidR="005632C2" w:rsidRPr="008A3A86">
        <w:rPr>
          <w:rFonts w:ascii="Arial" w:hAnsi="Arial" w:cs="Arial"/>
          <w:b/>
          <w:color w:val="4472C4"/>
          <w:sz w:val="28"/>
        </w:rPr>
        <w:t>Spec Sheet</w:t>
      </w:r>
      <w:r w:rsidRPr="008A3A86">
        <w:rPr>
          <w:rFonts w:ascii="Arial" w:hAnsi="Arial" w:cs="Arial"/>
          <w:b/>
          <w:color w:val="4472C4"/>
          <w:sz w:val="28"/>
        </w:rPr>
        <w:t xml:space="preserve"> from Owner’s Manual</w:t>
      </w:r>
    </w:p>
    <w:p w14:paraId="48F7D617" w14:textId="368E280D" w:rsidR="00CE0803" w:rsidRPr="008A3A86" w:rsidRDefault="004919A5" w:rsidP="004B6931">
      <w:pPr>
        <w:rPr>
          <w:rFonts w:ascii="Arial" w:hAnsi="Arial" w:cs="Arial"/>
          <w:b/>
          <w:color w:val="4472C4"/>
          <w:sz w:val="28"/>
        </w:rPr>
      </w:pPr>
      <w:r w:rsidRPr="008A3A86">
        <w:rPr>
          <w:rFonts w:ascii="Arial" w:hAnsi="Arial" w:cs="Arial"/>
          <w:b/>
          <w:color w:val="4472C4"/>
          <w:sz w:val="28"/>
        </w:rPr>
        <w:t xml:space="preserve"> - Page 2</w:t>
      </w:r>
      <w:r w:rsidR="002B1C8E" w:rsidRPr="008A3A86">
        <w:rPr>
          <w:rFonts w:ascii="Arial" w:hAnsi="Arial" w:cs="Arial"/>
          <w:b/>
          <w:color w:val="4472C4"/>
          <w:sz w:val="28"/>
        </w:rPr>
        <w:t xml:space="preserve"> top</w:t>
      </w:r>
      <w:r w:rsidR="002B1C8E" w:rsidRPr="008A3A86">
        <w:rPr>
          <w:rFonts w:ascii="Arial" w:hAnsi="Arial" w:cs="Arial"/>
          <w:b/>
          <w:color w:val="4472C4"/>
          <w:sz w:val="28"/>
        </w:rPr>
        <w:tab/>
      </w:r>
      <w:r w:rsidR="00CE0803" w:rsidRPr="008A3A86">
        <w:rPr>
          <w:rFonts w:ascii="Arial" w:hAnsi="Arial" w:cs="Arial"/>
          <w:b/>
          <w:color w:val="4472C4"/>
          <w:sz w:val="28"/>
        </w:rPr>
        <w:t>Sketch of the footprint of this actual unit</w:t>
      </w:r>
    </w:p>
    <w:p w14:paraId="76FB9B74" w14:textId="61BBE13F" w:rsidR="004919A5" w:rsidRPr="008A3A86" w:rsidRDefault="00CE0803" w:rsidP="004B6931">
      <w:pPr>
        <w:rPr>
          <w:rFonts w:ascii="Arial" w:hAnsi="Arial" w:cs="Arial"/>
          <w:b/>
          <w:color w:val="4472C4"/>
          <w:sz w:val="28"/>
        </w:rPr>
      </w:pPr>
      <w:r w:rsidRPr="008A3A86">
        <w:rPr>
          <w:rFonts w:ascii="Arial" w:hAnsi="Arial" w:cs="Arial"/>
          <w:b/>
          <w:color w:val="4472C4"/>
          <w:sz w:val="28"/>
        </w:rPr>
        <w:t xml:space="preserve"> - Page 3 </w:t>
      </w:r>
      <w:r w:rsidR="002B1C8E" w:rsidRPr="008A3A86">
        <w:rPr>
          <w:rFonts w:ascii="Arial" w:hAnsi="Arial" w:cs="Arial"/>
          <w:b/>
          <w:color w:val="4472C4"/>
          <w:sz w:val="28"/>
        </w:rPr>
        <w:t>bot</w:t>
      </w:r>
      <w:r w:rsidR="00374DFE" w:rsidRPr="008A3A86">
        <w:rPr>
          <w:rFonts w:ascii="Arial" w:hAnsi="Arial" w:cs="Arial"/>
          <w:b/>
          <w:color w:val="4472C4"/>
          <w:sz w:val="28"/>
        </w:rPr>
        <w:tab/>
        <w:t>Comparison sheet from G-H b</w:t>
      </w:r>
      <w:r w:rsidRPr="008A3A86">
        <w:rPr>
          <w:rFonts w:ascii="Arial" w:hAnsi="Arial" w:cs="Arial"/>
          <w:b/>
          <w:color w:val="4472C4"/>
          <w:sz w:val="28"/>
        </w:rPr>
        <w:t>rochure</w:t>
      </w:r>
      <w:r w:rsidR="004919A5" w:rsidRPr="008A3A86">
        <w:rPr>
          <w:rFonts w:ascii="Arial" w:hAnsi="Arial" w:cs="Arial"/>
          <w:b/>
          <w:color w:val="4472C4"/>
          <w:sz w:val="28"/>
        </w:rPr>
        <w:t xml:space="preserve"> </w:t>
      </w:r>
    </w:p>
    <w:p w14:paraId="6BFF4CE4" w14:textId="77777777" w:rsidR="005632C2" w:rsidRDefault="005632C2" w:rsidP="004B6931">
      <w:pPr>
        <w:rPr>
          <w:rFonts w:ascii="Arial" w:hAnsi="Arial" w:cs="Arial"/>
          <w:sz w:val="20"/>
        </w:rPr>
      </w:pPr>
    </w:p>
    <w:p w14:paraId="58668A80" w14:textId="77777777" w:rsidR="005632C2" w:rsidRPr="00C750DA" w:rsidRDefault="005632C2" w:rsidP="004B6931">
      <w:pPr>
        <w:rPr>
          <w:rFonts w:ascii="Arial" w:hAnsi="Arial" w:cs="Arial"/>
          <w:sz w:val="20"/>
        </w:rPr>
      </w:pPr>
    </w:p>
    <w:p w14:paraId="1D256108" w14:textId="77777777" w:rsidR="0018357F" w:rsidRPr="00C750DA" w:rsidRDefault="0018357F" w:rsidP="004B6931">
      <w:pPr>
        <w:rPr>
          <w:rFonts w:ascii="Arial" w:hAnsi="Arial" w:cs="Arial"/>
          <w:sz w:val="20"/>
        </w:rPr>
      </w:pPr>
    </w:p>
    <w:p w14:paraId="3E083417" w14:textId="17D2B171" w:rsidR="0018357F" w:rsidRDefault="005632C2" w:rsidP="00C750DA">
      <w:r w:rsidRPr="005632C2">
        <w:fldChar w:fldCharType="begin"/>
      </w:r>
      <w:r w:rsidRPr="005632C2">
        <w:instrText xml:space="preserve"> INCLUDEPICTURE "https://res.cloudinary.com/mixmax/image/upload/c_fit,pg_1,q_96,w_566,fl_progressive/alpha_production/m6eFFW4U/Galland_Hennig_30DC_Baler_copy.jpg" \* MERGEFORMATINET </w:instrText>
      </w:r>
      <w:r w:rsidRPr="005632C2">
        <w:fldChar w:fldCharType="separate"/>
      </w:r>
      <w:r w:rsidR="008A3A86">
        <w:fldChar w:fldCharType="begin"/>
      </w:r>
      <w:r w:rsidR="008A3A86">
        <w:instrText xml:space="preserve"> </w:instrText>
      </w:r>
      <w:r w:rsidR="008A3A86">
        <w:instrText>INCLUDEPICTURE  "https://res.cloudinary.com/mixmax/image/upload/c_fit,pg_</w:instrText>
      </w:r>
      <w:r w:rsidR="008A3A86">
        <w:instrText>1,q_96,w_566,fl_progressive/alpha_production/m6eFFW4U/Galland_Hennig_30DC_Baler_copy.jpg" \* MERGEFORMATINET</w:instrText>
      </w:r>
      <w:r w:rsidR="008A3A86">
        <w:instrText xml:space="preserve"> </w:instrText>
      </w:r>
      <w:r w:rsidR="008A3A86">
        <w:fldChar w:fldCharType="separate"/>
      </w:r>
      <w:r w:rsidR="002B1C8E">
        <w:pict w14:anchorId="5BC33B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lideshow preview" style="width:355.95pt;height:392.25pt">
            <v:imagedata r:id="rId6" r:href="rId7"/>
          </v:shape>
        </w:pict>
      </w:r>
      <w:r w:rsidR="008A3A86">
        <w:fldChar w:fldCharType="end"/>
      </w:r>
      <w:r w:rsidRPr="005632C2">
        <w:fldChar w:fldCharType="end"/>
      </w:r>
    </w:p>
    <w:p w14:paraId="08EDEEDB" w14:textId="2AF100E1" w:rsidR="00723AA9" w:rsidRDefault="00723AA9" w:rsidP="00C750DA">
      <w:pPr>
        <w:rPr>
          <w:rFonts w:ascii="Arial" w:hAnsi="Arial" w:cs="Arial"/>
          <w:sz w:val="16"/>
        </w:rPr>
      </w:pPr>
    </w:p>
    <w:p w14:paraId="7ABB8FDA" w14:textId="088A8F6A" w:rsidR="00723AA9" w:rsidRDefault="00723AA9" w:rsidP="00C750DA">
      <w:pPr>
        <w:rPr>
          <w:rFonts w:ascii="Arial" w:hAnsi="Arial" w:cs="Arial"/>
          <w:sz w:val="16"/>
        </w:rPr>
      </w:pPr>
    </w:p>
    <w:p w14:paraId="46AC9AAB" w14:textId="66B65EB2" w:rsidR="00723AA9" w:rsidRDefault="00723AA9" w:rsidP="00C750DA">
      <w:pPr>
        <w:rPr>
          <w:rFonts w:ascii="Arial" w:hAnsi="Arial" w:cs="Arial"/>
          <w:sz w:val="16"/>
        </w:rPr>
      </w:pPr>
    </w:p>
    <w:p w14:paraId="7D5BC4ED" w14:textId="449EB860" w:rsidR="00723AA9" w:rsidRDefault="00723AA9" w:rsidP="00C750DA">
      <w:pPr>
        <w:rPr>
          <w:rFonts w:ascii="Arial" w:hAnsi="Arial" w:cs="Arial"/>
          <w:sz w:val="16"/>
        </w:rPr>
      </w:pPr>
    </w:p>
    <w:p w14:paraId="18141385" w14:textId="553D8438" w:rsidR="00723AA9" w:rsidRDefault="00723AA9" w:rsidP="00C750DA">
      <w:pPr>
        <w:rPr>
          <w:rFonts w:ascii="Arial" w:hAnsi="Arial" w:cs="Arial"/>
          <w:sz w:val="16"/>
        </w:rPr>
      </w:pPr>
    </w:p>
    <w:p w14:paraId="34064D4F" w14:textId="70D097ED" w:rsidR="00723AA9" w:rsidRDefault="00723AA9" w:rsidP="00C750DA">
      <w:pPr>
        <w:rPr>
          <w:rFonts w:ascii="Arial" w:hAnsi="Arial" w:cs="Arial"/>
          <w:sz w:val="16"/>
        </w:rPr>
      </w:pPr>
    </w:p>
    <w:p w14:paraId="0D616333" w14:textId="6C2757FE" w:rsidR="00723AA9" w:rsidRDefault="00723AA9" w:rsidP="00C750DA">
      <w:pPr>
        <w:rPr>
          <w:rFonts w:ascii="Arial" w:hAnsi="Arial" w:cs="Arial"/>
          <w:sz w:val="16"/>
        </w:rPr>
      </w:pPr>
    </w:p>
    <w:p w14:paraId="3C679B84" w14:textId="6DC5F4B0" w:rsidR="00723AA9" w:rsidRDefault="00723AA9" w:rsidP="00C750DA">
      <w:pPr>
        <w:rPr>
          <w:rFonts w:ascii="Arial" w:hAnsi="Arial" w:cs="Arial"/>
          <w:sz w:val="16"/>
        </w:rPr>
      </w:pPr>
    </w:p>
    <w:p w14:paraId="5E48E6B1" w14:textId="7807D4CD" w:rsidR="00723AA9" w:rsidRDefault="00723AA9" w:rsidP="00C750DA">
      <w:pPr>
        <w:rPr>
          <w:rFonts w:ascii="Arial" w:hAnsi="Arial" w:cs="Arial"/>
          <w:sz w:val="16"/>
        </w:rPr>
      </w:pPr>
    </w:p>
    <w:p w14:paraId="5F7BC2E4" w14:textId="77777777" w:rsidR="00A31FBA" w:rsidRDefault="00A31FBA" w:rsidP="00C750DA">
      <w:pPr>
        <w:rPr>
          <w:rFonts w:ascii="Arial" w:hAnsi="Arial" w:cs="Arial"/>
          <w:sz w:val="16"/>
        </w:rPr>
      </w:pPr>
    </w:p>
    <w:p w14:paraId="460091DA" w14:textId="1EE82466" w:rsidR="00723AA9" w:rsidRDefault="00723AA9" w:rsidP="00C750DA">
      <w:pPr>
        <w:rPr>
          <w:rFonts w:ascii="Arial" w:hAnsi="Arial" w:cs="Arial"/>
          <w:sz w:val="16"/>
        </w:rPr>
      </w:pPr>
    </w:p>
    <w:p w14:paraId="4AC92C7A" w14:textId="13CE9CDD" w:rsidR="00723AA9" w:rsidRDefault="004011DE" w:rsidP="00C750DA">
      <w:r>
        <w:pict w14:anchorId="620399D5">
          <v:shape id="_x0000_i1029" type="#_x0000_t75" style="width:297.8pt;height:222.35pt">
            <v:imagedata r:id="rId8" o:title=""/>
          </v:shape>
        </w:pict>
      </w:r>
    </w:p>
    <w:p w14:paraId="7AA45362" w14:textId="0D1FDC0D" w:rsidR="00FE0129" w:rsidRDefault="00FE0129" w:rsidP="00C750DA">
      <w:pPr>
        <w:rPr>
          <w:rFonts w:ascii="Arial" w:hAnsi="Arial" w:cs="Arial"/>
          <w:sz w:val="16"/>
        </w:rPr>
      </w:pPr>
    </w:p>
    <w:p w14:paraId="1A49A588" w14:textId="465B43EB" w:rsidR="00FE0129" w:rsidRPr="00C750DA" w:rsidRDefault="004011DE" w:rsidP="00C750DA">
      <w:pPr>
        <w:rPr>
          <w:rFonts w:ascii="Arial" w:hAnsi="Arial" w:cs="Arial"/>
          <w:sz w:val="16"/>
        </w:rPr>
      </w:pPr>
      <w:r>
        <w:pict w14:anchorId="5760350F">
          <v:shape id="_x0000_i1038" type="#_x0000_t75" style="width:323.15pt;height:327.75pt">
            <v:imagedata r:id="rId9" o:title=""/>
          </v:shape>
        </w:pict>
      </w:r>
    </w:p>
    <w:sectPr w:rsidR="00FE0129" w:rsidRPr="00C750DA" w:rsidSect="00A873C5">
      <w:headerReference w:type="default" r:id="rId10"/>
      <w:footerReference w:type="default" r:id="rId11"/>
      <w:pgSz w:w="12240" w:h="15840"/>
      <w:pgMar w:top="1008" w:right="1440" w:bottom="1008" w:left="1440" w:header="450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DC397" w14:textId="77777777" w:rsidR="008A3A86" w:rsidRDefault="008A3A86" w:rsidP="00BA48F8">
      <w:r>
        <w:separator/>
      </w:r>
    </w:p>
  </w:endnote>
  <w:endnote w:type="continuationSeparator" w:id="0">
    <w:p w14:paraId="5ACEB666" w14:textId="77777777" w:rsidR="008A3A86" w:rsidRDefault="008A3A86" w:rsidP="00BA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16B6" w14:textId="77777777" w:rsidR="00BA48F8" w:rsidRPr="00BA48F8" w:rsidRDefault="008A3A86" w:rsidP="00BA48F8">
    <w:pPr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noProof/>
        <w:sz w:val="20"/>
        <w:szCs w:val="20"/>
      </w:rPr>
      <w:pict w14:anchorId="238E70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6.35pt;margin-top:4.7pt;width:489.6pt;height:0;z-index:1" o:connectortype="straight"/>
      </w:pict>
    </w:r>
  </w:p>
  <w:p w14:paraId="2C7B345C" w14:textId="77777777" w:rsidR="00BA48F8" w:rsidRPr="00BA48F8" w:rsidRDefault="00BA48F8" w:rsidP="00BA48F8">
    <w:pPr>
      <w:jc w:val="center"/>
    </w:pPr>
    <w:r w:rsidRPr="00BA48F8">
      <w:rPr>
        <w:rFonts w:ascii="Arial" w:eastAsia="Times New Roman" w:hAnsi="Arial" w:cs="Arial"/>
        <w:spacing w:val="20"/>
        <w:sz w:val="16"/>
        <w:szCs w:val="20"/>
      </w:rPr>
      <w:t xml:space="preserve">PO Box 1164 </w:t>
    </w:r>
    <w:r w:rsidRPr="00BA48F8">
      <w:rPr>
        <w:rFonts w:ascii="Arial" w:eastAsia="Times New Roman" w:hAnsi="Arial" w:cs="Arial"/>
        <w:b/>
        <w:color w:val="006600"/>
        <w:spacing w:val="20"/>
        <w:sz w:val="16"/>
        <w:szCs w:val="20"/>
      </w:rPr>
      <w:t>∙</w:t>
    </w:r>
    <w:r w:rsidRPr="00BA48F8">
      <w:rPr>
        <w:rFonts w:ascii="Arial" w:eastAsia="Times New Roman" w:hAnsi="Arial" w:cs="Arial"/>
        <w:spacing w:val="20"/>
        <w:sz w:val="16"/>
        <w:szCs w:val="20"/>
      </w:rPr>
      <w:t xml:space="preserve"> Roxboro NC 27573 USA </w:t>
    </w:r>
    <w:r w:rsidRPr="00BA48F8">
      <w:rPr>
        <w:rFonts w:ascii="Arial" w:eastAsia="Times New Roman" w:hAnsi="Arial" w:cs="Arial"/>
        <w:b/>
        <w:color w:val="006600"/>
        <w:spacing w:val="20"/>
        <w:sz w:val="16"/>
        <w:szCs w:val="20"/>
      </w:rPr>
      <w:t>∙</w:t>
    </w:r>
    <w:r w:rsidRPr="00BA48F8">
      <w:rPr>
        <w:rFonts w:ascii="Arial" w:eastAsia="Times New Roman" w:hAnsi="Arial" w:cs="Arial"/>
        <w:spacing w:val="20"/>
        <w:sz w:val="16"/>
        <w:szCs w:val="20"/>
      </w:rPr>
      <w:t xml:space="preserve"> Tel: +1 336 597 2370 </w:t>
    </w:r>
    <w:r w:rsidRPr="00BA48F8">
      <w:rPr>
        <w:rFonts w:ascii="Arial" w:eastAsia="Times New Roman" w:hAnsi="Arial" w:cs="Arial"/>
        <w:b/>
        <w:color w:val="006600"/>
        <w:spacing w:val="20"/>
        <w:sz w:val="16"/>
        <w:szCs w:val="20"/>
      </w:rPr>
      <w:t>∙</w:t>
    </w:r>
    <w:r w:rsidRPr="00BA48F8">
      <w:rPr>
        <w:rFonts w:ascii="Arial" w:eastAsia="Times New Roman" w:hAnsi="Arial" w:cs="Arial"/>
        <w:spacing w:val="20"/>
        <w:sz w:val="16"/>
        <w:szCs w:val="20"/>
      </w:rPr>
      <w:t xml:space="preserve"> Fax: +1 336 597 8633 </w:t>
    </w:r>
    <w:r w:rsidRPr="00BA48F8">
      <w:rPr>
        <w:rFonts w:ascii="Arial" w:eastAsia="Times New Roman" w:hAnsi="Arial" w:cs="Arial"/>
        <w:b/>
        <w:color w:val="006600"/>
        <w:spacing w:val="20"/>
        <w:sz w:val="16"/>
        <w:szCs w:val="20"/>
      </w:rPr>
      <w:t>∙</w:t>
    </w:r>
    <w:r w:rsidRPr="00BA48F8">
      <w:rPr>
        <w:rFonts w:ascii="Arial" w:eastAsia="Times New Roman" w:hAnsi="Arial" w:cs="Arial"/>
        <w:spacing w:val="20"/>
        <w:sz w:val="16"/>
        <w:szCs w:val="20"/>
      </w:rPr>
      <w:t xml:space="preserve"> www.phippsMetals.com </w:t>
    </w:r>
    <w:r w:rsidRPr="00BA48F8">
      <w:rPr>
        <w:rFonts w:ascii="Arial" w:eastAsia="Times New Roman" w:hAnsi="Arial" w:cs="Arial"/>
        <w:b/>
        <w:color w:val="006600"/>
        <w:spacing w:val="20"/>
        <w:sz w:val="16"/>
        <w:szCs w:val="20"/>
      </w:rPr>
      <w:t>∙</w:t>
    </w:r>
    <w:r w:rsidRPr="00BA48F8">
      <w:rPr>
        <w:rFonts w:ascii="Arial" w:eastAsia="Times New Roman" w:hAnsi="Arial" w:cs="Arial"/>
        <w:spacing w:val="20"/>
        <w:sz w:val="16"/>
        <w:szCs w:val="20"/>
      </w:rPr>
      <w:t xml:space="preserve"> sales@phippsMetals.com</w:t>
    </w:r>
  </w:p>
  <w:p w14:paraId="0D948B29" w14:textId="77777777" w:rsidR="00BA48F8" w:rsidRDefault="00BA4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C8E2B" w14:textId="77777777" w:rsidR="008A3A86" w:rsidRDefault="008A3A86" w:rsidP="00BA48F8">
      <w:r>
        <w:separator/>
      </w:r>
    </w:p>
  </w:footnote>
  <w:footnote w:type="continuationSeparator" w:id="0">
    <w:p w14:paraId="1E793449" w14:textId="77777777" w:rsidR="008A3A86" w:rsidRDefault="008A3A86" w:rsidP="00BA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6BF6" w14:textId="77777777" w:rsidR="00BA48F8" w:rsidRDefault="004919A5" w:rsidP="00BA48F8">
    <w:pPr>
      <w:pStyle w:val="Header"/>
      <w:jc w:val="center"/>
    </w:pPr>
    <w:r>
      <w:pict w14:anchorId="6F7982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8pt;height:88.7pt">
          <v:imagedata r:id="rId1" o:title="PhippsCo logo 203k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48F8"/>
    <w:rsid w:val="00001912"/>
    <w:rsid w:val="000D26AC"/>
    <w:rsid w:val="000D3671"/>
    <w:rsid w:val="00155FBE"/>
    <w:rsid w:val="00171EDF"/>
    <w:rsid w:val="0018357F"/>
    <w:rsid w:val="001D421C"/>
    <w:rsid w:val="001D427F"/>
    <w:rsid w:val="00242AF1"/>
    <w:rsid w:val="002B1C8E"/>
    <w:rsid w:val="003275F2"/>
    <w:rsid w:val="0037362B"/>
    <w:rsid w:val="00374AEF"/>
    <w:rsid w:val="00374DFE"/>
    <w:rsid w:val="003D4EDB"/>
    <w:rsid w:val="004011DE"/>
    <w:rsid w:val="004910B1"/>
    <w:rsid w:val="004919A5"/>
    <w:rsid w:val="004B6931"/>
    <w:rsid w:val="004C3A55"/>
    <w:rsid w:val="004D5E64"/>
    <w:rsid w:val="00536056"/>
    <w:rsid w:val="005632C2"/>
    <w:rsid w:val="00580E83"/>
    <w:rsid w:val="005D0921"/>
    <w:rsid w:val="006000B4"/>
    <w:rsid w:val="00636144"/>
    <w:rsid w:val="00693561"/>
    <w:rsid w:val="006B0C9B"/>
    <w:rsid w:val="00713EC5"/>
    <w:rsid w:val="00723AA9"/>
    <w:rsid w:val="00734366"/>
    <w:rsid w:val="00776250"/>
    <w:rsid w:val="007E4CC9"/>
    <w:rsid w:val="00831081"/>
    <w:rsid w:val="00867F04"/>
    <w:rsid w:val="008A3A86"/>
    <w:rsid w:val="008C3A21"/>
    <w:rsid w:val="0094016C"/>
    <w:rsid w:val="009D56BE"/>
    <w:rsid w:val="00A12641"/>
    <w:rsid w:val="00A31FBA"/>
    <w:rsid w:val="00A3568E"/>
    <w:rsid w:val="00A45FDD"/>
    <w:rsid w:val="00A873C5"/>
    <w:rsid w:val="00AB62FB"/>
    <w:rsid w:val="00AD4933"/>
    <w:rsid w:val="00B31D2F"/>
    <w:rsid w:val="00B86501"/>
    <w:rsid w:val="00BA48F8"/>
    <w:rsid w:val="00BB52D2"/>
    <w:rsid w:val="00C750DA"/>
    <w:rsid w:val="00C77E81"/>
    <w:rsid w:val="00CE0803"/>
    <w:rsid w:val="00DA566B"/>
    <w:rsid w:val="00DC49EE"/>
    <w:rsid w:val="00EA6D7F"/>
    <w:rsid w:val="00F066EB"/>
    <w:rsid w:val="00F71CD4"/>
    <w:rsid w:val="00FA3ED8"/>
    <w:rsid w:val="00FD2EAF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4395B1"/>
  <w15:chartTrackingRefBased/>
  <w15:docId w15:val="{A4C42CDB-7816-4815-B9E1-A9DED825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48F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4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4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res.cloudinary.com/mixmax/image/upload/c_fit,pg_1,q_96,w_566,fl_progressive/alpha_production/m6eFFW4U/Galland_Hennig_30DC_Baler_copy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Ron Phipps</cp:lastModifiedBy>
  <cp:revision>10</cp:revision>
  <cp:lastPrinted>2015-03-04T02:12:00Z</cp:lastPrinted>
  <dcterms:created xsi:type="dcterms:W3CDTF">2018-10-11T17:59:00Z</dcterms:created>
  <dcterms:modified xsi:type="dcterms:W3CDTF">2018-10-11T23:33:00Z</dcterms:modified>
</cp:coreProperties>
</file>